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F74D2" w14:textId="4106AA35" w:rsidR="004D686D" w:rsidRDefault="0076247F" w:rsidP="0076247F">
      <w:pPr>
        <w:pStyle w:val="1"/>
        <w:numPr>
          <w:ilvl w:val="0"/>
          <w:numId w:val="2"/>
        </w:numPr>
        <w:spacing w:before="120" w:after="120"/>
      </w:pPr>
      <w:r>
        <w:rPr>
          <w:rFonts w:hint="eastAsia"/>
        </w:rPr>
        <w:t>世界的物质性及其发展规律</w:t>
      </w:r>
    </w:p>
    <w:p w14:paraId="0D3D81B0" w14:textId="16DEEEFB" w:rsidR="0076247F" w:rsidRDefault="0076247F" w:rsidP="0076247F">
      <w:pPr>
        <w:pStyle w:val="2"/>
        <w:numPr>
          <w:ilvl w:val="1"/>
          <w:numId w:val="2"/>
        </w:numPr>
        <w:spacing w:before="120" w:after="120"/>
      </w:pPr>
      <w:r>
        <w:rPr>
          <w:rFonts w:hint="eastAsia"/>
        </w:rPr>
        <w:t>世界多样性与物质统一性</w:t>
      </w:r>
    </w:p>
    <w:p w14:paraId="46A4C776" w14:textId="350E1DB3" w:rsidR="00A13656" w:rsidRDefault="0076247F" w:rsidP="00A13656">
      <w:pPr>
        <w:pStyle w:val="3"/>
        <w:numPr>
          <w:ilvl w:val="2"/>
          <w:numId w:val="2"/>
        </w:numPr>
      </w:pPr>
      <w:r>
        <w:rPr>
          <w:rFonts w:hint="eastAsia"/>
        </w:rPr>
        <w:t>物质及其存在方式</w:t>
      </w:r>
    </w:p>
    <w:p w14:paraId="10A08E37" w14:textId="4F0A477E" w:rsidR="00A13656" w:rsidRPr="00A13656" w:rsidRDefault="00A479D8" w:rsidP="00A13656">
      <w:r>
        <w:rPr>
          <w:rFonts w:hint="eastAsia"/>
        </w:rPr>
        <w:t>物质的运动是绝对的，无条件的；静止是相对的，有条件的。</w:t>
      </w:r>
    </w:p>
    <w:p w14:paraId="588D2E30" w14:textId="7F231D4B" w:rsidR="0076247F" w:rsidRDefault="0076247F" w:rsidP="0076247F">
      <w:pPr>
        <w:pStyle w:val="3"/>
        <w:numPr>
          <w:ilvl w:val="2"/>
          <w:numId w:val="2"/>
        </w:numPr>
      </w:pPr>
      <w:r>
        <w:rPr>
          <w:rFonts w:hint="eastAsia"/>
        </w:rPr>
        <w:t>物质与意识的辩证关系</w:t>
      </w:r>
    </w:p>
    <w:p w14:paraId="4D11C25E" w14:textId="0BD30975" w:rsidR="00A479D8" w:rsidRPr="00A479D8" w:rsidRDefault="00A479D8" w:rsidP="00A479D8">
      <w:r>
        <w:rPr>
          <w:rFonts w:hint="eastAsia"/>
        </w:rPr>
        <w:t>物质决定意识；意识对物质具有反作用；主观能动性和客观规律性的辩证统一；意识与人工智能</w:t>
      </w:r>
    </w:p>
    <w:p w14:paraId="6E4B37A4" w14:textId="4C8D012D" w:rsidR="0076247F" w:rsidRDefault="0080547B" w:rsidP="0076247F">
      <w:pPr>
        <w:pStyle w:val="3"/>
        <w:numPr>
          <w:ilvl w:val="2"/>
          <w:numId w:val="2"/>
        </w:numPr>
      </w:pPr>
      <w:r>
        <w:rPr>
          <w:rFonts w:hint="eastAsia"/>
        </w:rPr>
        <w:t>世界的物质统一性</w:t>
      </w:r>
    </w:p>
    <w:p w14:paraId="1B3875CA" w14:textId="17AF2CEF" w:rsidR="006C4342" w:rsidRDefault="006C4342" w:rsidP="006C4342">
      <w:r>
        <w:rPr>
          <w:rFonts w:hint="eastAsia"/>
        </w:rPr>
        <w:t>自然界是物质的；人类社会本质上也是物质的；人的意识统一于物质。</w:t>
      </w:r>
    </w:p>
    <w:p w14:paraId="42B12336" w14:textId="151EC1A2" w:rsidR="00A25786" w:rsidRPr="006C4342" w:rsidRDefault="00A25786" w:rsidP="006C4342">
      <w:r>
        <w:rPr>
          <w:rFonts w:hint="eastAsia"/>
        </w:rPr>
        <w:t>世界的物质统一性原理是唯物辩证主义最基本、最核心的观点。</w:t>
      </w:r>
    </w:p>
    <w:p w14:paraId="53C586E9" w14:textId="52F9060B" w:rsidR="0076247F" w:rsidRDefault="0076247F" w:rsidP="0076247F">
      <w:pPr>
        <w:pStyle w:val="2"/>
        <w:numPr>
          <w:ilvl w:val="1"/>
          <w:numId w:val="2"/>
        </w:numPr>
        <w:spacing w:before="120" w:after="120"/>
      </w:pPr>
      <w:r>
        <w:rPr>
          <w:rFonts w:hint="eastAsia"/>
        </w:rPr>
        <w:t>事物的普遍联系和变化发展</w:t>
      </w:r>
    </w:p>
    <w:p w14:paraId="4D0CC5EB" w14:textId="42D04479" w:rsidR="0080547B" w:rsidRDefault="0080547B" w:rsidP="0080547B">
      <w:pPr>
        <w:pStyle w:val="3"/>
        <w:numPr>
          <w:ilvl w:val="2"/>
          <w:numId w:val="2"/>
        </w:numPr>
      </w:pPr>
      <w:r>
        <w:rPr>
          <w:rFonts w:hint="eastAsia"/>
        </w:rPr>
        <w:t>联系和发展的普遍性</w:t>
      </w:r>
    </w:p>
    <w:p w14:paraId="6F97F8AB" w14:textId="6CC3C4E4" w:rsidR="006C4342" w:rsidRPr="00A75994" w:rsidRDefault="006C4342" w:rsidP="006C4342">
      <w:pPr>
        <w:rPr>
          <w:color w:val="FF0000"/>
        </w:rPr>
      </w:pPr>
      <w:r w:rsidRPr="00A75994">
        <w:rPr>
          <w:rFonts w:hint="eastAsia"/>
          <w:color w:val="FF0000"/>
        </w:rPr>
        <w:t>联系具有客观性、普遍性、多样性、条件性。</w:t>
      </w:r>
    </w:p>
    <w:p w14:paraId="24E51EFE" w14:textId="4130C432" w:rsidR="005B4BBF" w:rsidRPr="006C4342" w:rsidRDefault="005B4BBF" w:rsidP="006C4342">
      <w:r>
        <w:rPr>
          <w:rFonts w:hint="eastAsia"/>
        </w:rPr>
        <w:t>事物的变化发展，新事物和旧事物</w:t>
      </w:r>
    </w:p>
    <w:p w14:paraId="02E0B15B" w14:textId="5D7B845A" w:rsidR="0080547B" w:rsidRDefault="0080547B" w:rsidP="0080547B">
      <w:pPr>
        <w:pStyle w:val="3"/>
        <w:numPr>
          <w:ilvl w:val="2"/>
          <w:numId w:val="2"/>
        </w:numPr>
      </w:pPr>
      <w:r>
        <w:rPr>
          <w:rFonts w:hint="eastAsia"/>
        </w:rPr>
        <w:t>对立统一规律</w:t>
      </w:r>
      <w:r w:rsidR="005B4BBF">
        <w:rPr>
          <w:rFonts w:hint="eastAsia"/>
        </w:rPr>
        <w:t>是事物发展的根本规律</w:t>
      </w:r>
    </w:p>
    <w:p w14:paraId="3FADE783" w14:textId="7703D008" w:rsidR="00A25786" w:rsidRDefault="00A25786" w:rsidP="00A25786">
      <w:r>
        <w:rPr>
          <w:rFonts w:hint="eastAsia"/>
        </w:rPr>
        <w:t>对立统一规律是唯物辩证法的实质和核心</w:t>
      </w:r>
    </w:p>
    <w:p w14:paraId="7ACD5833" w14:textId="5D240BC4" w:rsidR="00A25786" w:rsidRPr="00A75994" w:rsidRDefault="00A25786" w:rsidP="00A25786">
      <w:pPr>
        <w:rPr>
          <w:color w:val="FF0000"/>
        </w:rPr>
      </w:pPr>
      <w:r w:rsidRPr="00A75994">
        <w:rPr>
          <w:rFonts w:hint="eastAsia"/>
          <w:color w:val="FF0000"/>
        </w:rPr>
        <w:t>矛盾的统一性和斗争性</w:t>
      </w:r>
    </w:p>
    <w:p w14:paraId="546FF2D6" w14:textId="08B65B0D" w:rsidR="00A93550" w:rsidRPr="00A75994" w:rsidRDefault="00A93550" w:rsidP="00A25786">
      <w:pPr>
        <w:rPr>
          <w:color w:val="FF0000"/>
        </w:rPr>
      </w:pPr>
      <w:r w:rsidRPr="00A75994">
        <w:rPr>
          <w:rFonts w:hint="eastAsia"/>
          <w:color w:val="FF0000"/>
        </w:rPr>
        <w:t>矛盾的普遍性和特殊性</w:t>
      </w:r>
    </w:p>
    <w:p w14:paraId="7A6FAB4C" w14:textId="02FD7888" w:rsidR="00A93550" w:rsidRPr="005120AE" w:rsidRDefault="00A93550" w:rsidP="00A25786">
      <w:pPr>
        <w:rPr>
          <w:color w:val="FF0000"/>
        </w:rPr>
      </w:pPr>
      <w:r w:rsidRPr="005120AE">
        <w:rPr>
          <w:rFonts w:hint="eastAsia"/>
          <w:color w:val="FF0000"/>
        </w:rPr>
        <w:t>坚持“两点论”和“重点论”的统一</w:t>
      </w:r>
      <w:r w:rsidR="005120AE">
        <w:rPr>
          <w:rFonts w:hint="eastAsia"/>
          <w:color w:val="FF0000"/>
        </w:rPr>
        <w:t>（主要矛盾次要矛盾）（不平衡性）</w:t>
      </w:r>
    </w:p>
    <w:p w14:paraId="05B7BE70" w14:textId="6E2A0FEA" w:rsidR="00A93550" w:rsidRPr="00A25786" w:rsidRDefault="00A93550" w:rsidP="00A25786">
      <w:r>
        <w:rPr>
          <w:rFonts w:hint="eastAsia"/>
        </w:rPr>
        <w:t>矛盾的共性是无条件的</w:t>
      </w:r>
      <w:r w:rsidR="009F4EC2">
        <w:rPr>
          <w:rFonts w:hint="eastAsia"/>
        </w:rPr>
        <w:t>、绝对的，个性是有条件的、相对的</w:t>
      </w:r>
    </w:p>
    <w:p w14:paraId="206CBDBF" w14:textId="69A73D83" w:rsidR="0080547B" w:rsidRDefault="0080547B" w:rsidP="0080547B">
      <w:pPr>
        <w:pStyle w:val="3"/>
        <w:numPr>
          <w:ilvl w:val="2"/>
          <w:numId w:val="2"/>
        </w:numPr>
      </w:pPr>
      <w:r>
        <w:rPr>
          <w:rFonts w:hint="eastAsia"/>
        </w:rPr>
        <w:t>量变与质变</w:t>
      </w:r>
      <w:r w:rsidR="00341E77">
        <w:rPr>
          <w:rFonts w:hint="eastAsia"/>
        </w:rPr>
        <w:t>规律</w:t>
      </w:r>
      <w:r>
        <w:rPr>
          <w:rFonts w:hint="eastAsia"/>
        </w:rPr>
        <w:t>和否定之否定</w:t>
      </w:r>
      <w:r w:rsidR="00341E77">
        <w:rPr>
          <w:rFonts w:hint="eastAsia"/>
        </w:rPr>
        <w:t>规律</w:t>
      </w:r>
    </w:p>
    <w:p w14:paraId="3B88F356" w14:textId="1CA6EFA7" w:rsidR="00341E77" w:rsidRPr="00A75994" w:rsidRDefault="00341E77" w:rsidP="00341E77">
      <w:pPr>
        <w:rPr>
          <w:color w:val="FF0000"/>
        </w:rPr>
      </w:pPr>
      <w:r w:rsidRPr="00A75994">
        <w:rPr>
          <w:rFonts w:hint="eastAsia"/>
          <w:color w:val="FF0000"/>
        </w:rPr>
        <w:t>量变是质变的必要准备；质变是量变的必然结果，并为新的量变开辟道路；量变和质变是相互渗透的。</w:t>
      </w:r>
    </w:p>
    <w:p w14:paraId="034F671F" w14:textId="6F9E9711" w:rsidR="00C01BE3" w:rsidRPr="00341E77" w:rsidRDefault="00C01BE3" w:rsidP="00341E77">
      <w:r>
        <w:rPr>
          <w:rFonts w:hint="eastAsia"/>
        </w:rPr>
        <w:t>辩证否定的实质是“扬弃”</w:t>
      </w:r>
    </w:p>
    <w:p w14:paraId="299529A8" w14:textId="404A3B4A" w:rsidR="0080547B" w:rsidRDefault="0080547B" w:rsidP="0080547B">
      <w:pPr>
        <w:pStyle w:val="3"/>
        <w:numPr>
          <w:ilvl w:val="2"/>
          <w:numId w:val="2"/>
        </w:numPr>
      </w:pPr>
      <w:r>
        <w:rPr>
          <w:rFonts w:hint="eastAsia"/>
        </w:rPr>
        <w:t>联系和发展的基本环节</w:t>
      </w:r>
    </w:p>
    <w:p w14:paraId="1FFB604E" w14:textId="19B95CA3" w:rsidR="00A85B8C" w:rsidRDefault="00C01BE3" w:rsidP="00A85B8C">
      <w:pPr>
        <w:pStyle w:val="4"/>
      </w:pPr>
      <w:r>
        <w:rPr>
          <w:rFonts w:hint="eastAsia"/>
        </w:rPr>
        <w:t>内容与形式</w:t>
      </w:r>
    </w:p>
    <w:p w14:paraId="1E9D3C07" w14:textId="48D7F5BE" w:rsidR="00C01BE3" w:rsidRDefault="00C01BE3" w:rsidP="00C01BE3">
      <w:r>
        <w:rPr>
          <w:rFonts w:hint="eastAsia"/>
        </w:rPr>
        <w:t>内容是事物存在的基础，对形式具有决定作用；形式对内容具有反作用。</w:t>
      </w:r>
      <w:r w:rsidR="00E0392B">
        <w:rPr>
          <w:rFonts w:hint="eastAsia"/>
        </w:rPr>
        <w:t>形式具有相对独立性</w:t>
      </w:r>
    </w:p>
    <w:p w14:paraId="1B804E0E" w14:textId="1B6F5916" w:rsidR="00A85B8C" w:rsidRDefault="007F3DC3" w:rsidP="00A85B8C">
      <w:pPr>
        <w:pStyle w:val="4"/>
      </w:pPr>
      <w:r>
        <w:rPr>
          <w:rFonts w:hint="eastAsia"/>
        </w:rPr>
        <w:t>本质与现象</w:t>
      </w:r>
    </w:p>
    <w:p w14:paraId="122662D3" w14:textId="78DF4578" w:rsidR="00A85B8C" w:rsidRPr="00A85B8C" w:rsidRDefault="00A85B8C" w:rsidP="00A85B8C">
      <w:r>
        <w:rPr>
          <w:rFonts w:hint="eastAsia"/>
        </w:rPr>
        <w:t>相互区别，相互依存</w:t>
      </w:r>
    </w:p>
    <w:p w14:paraId="4BACD246" w14:textId="529E3C68" w:rsidR="007F3DC3" w:rsidRDefault="007F3DC3" w:rsidP="00C01BE3">
      <w:r>
        <w:rPr>
          <w:rFonts w:hint="eastAsia"/>
        </w:rPr>
        <w:t>本质决定现象；现象表现本质。不表现为现象的本质和不表现本质的现象都是不存在的。</w:t>
      </w:r>
    </w:p>
    <w:p w14:paraId="27D280D2" w14:textId="475177D7" w:rsidR="00A85B8C" w:rsidRDefault="007F3DC3" w:rsidP="00A85B8C">
      <w:pPr>
        <w:pStyle w:val="4"/>
      </w:pPr>
      <w:r>
        <w:rPr>
          <w:rFonts w:hint="eastAsia"/>
        </w:rPr>
        <w:t>原因与结果</w:t>
      </w:r>
    </w:p>
    <w:p w14:paraId="4873AE45" w14:textId="41B243D2" w:rsidR="00A85B8C" w:rsidRPr="00A85B8C" w:rsidRDefault="00A85B8C" w:rsidP="00A85B8C">
      <w:r>
        <w:rPr>
          <w:rFonts w:hint="eastAsia"/>
        </w:rPr>
        <w:t>相互区别，相互依存相互转化</w:t>
      </w:r>
    </w:p>
    <w:p w14:paraId="6D234335" w14:textId="243F349F" w:rsidR="007F3DC3" w:rsidRDefault="007F3DC3" w:rsidP="00C01BE3">
      <w:r>
        <w:rPr>
          <w:rFonts w:hint="eastAsia"/>
        </w:rPr>
        <w:t>没有“无果之因”，没有“无因之果”</w:t>
      </w:r>
    </w:p>
    <w:p w14:paraId="39F37D9D" w14:textId="24A25FDD" w:rsidR="00A85B8C" w:rsidRDefault="00A85B8C" w:rsidP="00A85B8C">
      <w:pPr>
        <w:pStyle w:val="4"/>
      </w:pPr>
      <w:r>
        <w:rPr>
          <w:rFonts w:hint="eastAsia"/>
        </w:rPr>
        <w:t>偶然与必然</w:t>
      </w:r>
    </w:p>
    <w:p w14:paraId="7B825C9A" w14:textId="04DFAE0C" w:rsidR="00A85B8C" w:rsidRPr="009D2B2A" w:rsidRDefault="00A85B8C" w:rsidP="00C01BE3">
      <w:pPr>
        <w:rPr>
          <w:color w:val="FF0000"/>
        </w:rPr>
      </w:pPr>
      <w:r w:rsidRPr="009D2B2A">
        <w:rPr>
          <w:rFonts w:hint="eastAsia"/>
          <w:color w:val="FF0000"/>
        </w:rPr>
        <w:t>相互依存，相互转化</w:t>
      </w:r>
    </w:p>
    <w:p w14:paraId="5C9204BE" w14:textId="6E42D522" w:rsidR="00A85B8C" w:rsidRPr="009D2B2A" w:rsidRDefault="00A85B8C" w:rsidP="00C01BE3">
      <w:pPr>
        <w:rPr>
          <w:color w:val="FF0000"/>
        </w:rPr>
      </w:pPr>
      <w:r w:rsidRPr="009D2B2A">
        <w:rPr>
          <w:rFonts w:hint="eastAsia"/>
          <w:color w:val="FF0000"/>
        </w:rPr>
        <w:t>没有脱离偶然的必然，没有脱离必然的偶然</w:t>
      </w:r>
    </w:p>
    <w:p w14:paraId="15A32043" w14:textId="4452703B" w:rsidR="00A75994" w:rsidRPr="009D2B2A" w:rsidRDefault="00A75994" w:rsidP="00C01BE3">
      <w:pPr>
        <w:rPr>
          <w:color w:val="FF0000"/>
        </w:rPr>
      </w:pPr>
      <w:r w:rsidRPr="009D2B2A">
        <w:rPr>
          <w:rFonts w:hint="eastAsia"/>
          <w:color w:val="FF0000"/>
        </w:rPr>
        <w:t>事物的发展是必然和偶然的统一</w:t>
      </w:r>
    </w:p>
    <w:p w14:paraId="05CF3DD0" w14:textId="74DD0482" w:rsidR="00317526" w:rsidRDefault="00317526" w:rsidP="00317526">
      <w:pPr>
        <w:pStyle w:val="4"/>
      </w:pPr>
      <w:r>
        <w:rPr>
          <w:rFonts w:hint="eastAsia"/>
        </w:rPr>
        <w:lastRenderedPageBreak/>
        <w:t>现实与可能</w:t>
      </w:r>
    </w:p>
    <w:p w14:paraId="317742FB" w14:textId="29C21BE0" w:rsidR="00317526" w:rsidRPr="00C01BE3" w:rsidRDefault="00317526" w:rsidP="00C01BE3">
      <w:r>
        <w:rPr>
          <w:rFonts w:hint="eastAsia"/>
        </w:rPr>
        <w:t>相互区别，相互转化</w:t>
      </w:r>
    </w:p>
    <w:p w14:paraId="15ECAE90" w14:textId="10C8373B" w:rsidR="0076247F" w:rsidRDefault="0076247F" w:rsidP="0076247F">
      <w:pPr>
        <w:pStyle w:val="2"/>
        <w:numPr>
          <w:ilvl w:val="1"/>
          <w:numId w:val="2"/>
        </w:numPr>
        <w:spacing w:before="120" w:after="120"/>
      </w:pPr>
      <w:r>
        <w:rPr>
          <w:rFonts w:hint="eastAsia"/>
        </w:rPr>
        <w:t>唯物辩证法是认识世界和改造世界的根本方法</w:t>
      </w:r>
    </w:p>
    <w:p w14:paraId="4E12A537" w14:textId="392EB422" w:rsidR="0080547B" w:rsidRDefault="0080547B" w:rsidP="0080547B">
      <w:pPr>
        <w:pStyle w:val="3"/>
        <w:numPr>
          <w:ilvl w:val="2"/>
          <w:numId w:val="2"/>
        </w:numPr>
      </w:pPr>
      <w:r>
        <w:rPr>
          <w:rFonts w:hint="eastAsia"/>
        </w:rPr>
        <w:t>唯物辩证法的本质特征和认识功能</w:t>
      </w:r>
    </w:p>
    <w:p w14:paraId="17C52F06" w14:textId="60F980C1" w:rsidR="002A50A1" w:rsidRDefault="002A50A1" w:rsidP="002A50A1">
      <w:r>
        <w:rPr>
          <w:rFonts w:hint="eastAsia"/>
        </w:rPr>
        <w:t>唯物辩证法本质上是批判的和革命的</w:t>
      </w:r>
    </w:p>
    <w:p w14:paraId="35149C33" w14:textId="343D67D3" w:rsidR="002A50A1" w:rsidRDefault="002A50A1" w:rsidP="002A50A1">
      <w:r>
        <w:rPr>
          <w:rFonts w:hint="eastAsia"/>
        </w:rPr>
        <w:t>唯物辩证法是客观辩证法和主观辩证法的统一</w:t>
      </w:r>
    </w:p>
    <w:p w14:paraId="1470E063" w14:textId="05C5422B" w:rsidR="00260E4B" w:rsidRDefault="00260E4B" w:rsidP="002A50A1">
      <w:r>
        <w:rPr>
          <w:rFonts w:hint="eastAsia"/>
        </w:rPr>
        <w:t>主观辩证法是客观辩证法在人</w:t>
      </w:r>
      <w:r w:rsidR="00C31DB0">
        <w:rPr>
          <w:rFonts w:hint="eastAsia"/>
        </w:rPr>
        <w:t>的</w:t>
      </w:r>
      <w:r>
        <w:rPr>
          <w:rFonts w:hint="eastAsia"/>
        </w:rPr>
        <w:t>思维中的反映</w:t>
      </w:r>
    </w:p>
    <w:p w14:paraId="2E186B09" w14:textId="31AE0696" w:rsidR="00C31DB0" w:rsidRPr="00C31DB0" w:rsidRDefault="00C31DB0" w:rsidP="002A50A1">
      <w:r>
        <w:rPr>
          <w:rFonts w:hint="eastAsia"/>
        </w:rPr>
        <w:t>唯物辩证法是科学的认识方法</w:t>
      </w:r>
    </w:p>
    <w:p w14:paraId="433D53B4" w14:textId="5ED1F9ED" w:rsidR="0080547B" w:rsidRDefault="0080547B" w:rsidP="0080547B">
      <w:pPr>
        <w:pStyle w:val="3"/>
        <w:numPr>
          <w:ilvl w:val="2"/>
          <w:numId w:val="2"/>
        </w:numPr>
      </w:pPr>
      <w:r>
        <w:rPr>
          <w:rFonts w:hint="eastAsia"/>
        </w:rPr>
        <w:t>辩证思维方法和现代科学思维方法</w:t>
      </w:r>
    </w:p>
    <w:p w14:paraId="6A4A5B73" w14:textId="343566C5" w:rsidR="0080547B" w:rsidRDefault="0080547B" w:rsidP="0080547B">
      <w:pPr>
        <w:pStyle w:val="3"/>
        <w:numPr>
          <w:ilvl w:val="2"/>
          <w:numId w:val="2"/>
        </w:numPr>
      </w:pPr>
      <w:r>
        <w:rPr>
          <w:rFonts w:hint="eastAsia"/>
        </w:rPr>
        <w:t>学习唯物辩证法，不断增强思维能力</w:t>
      </w:r>
    </w:p>
    <w:p w14:paraId="7FEC1695" w14:textId="744487FF" w:rsidR="00927556" w:rsidRDefault="00927556" w:rsidP="00927556">
      <w:pPr>
        <w:pStyle w:val="1"/>
        <w:numPr>
          <w:ilvl w:val="0"/>
          <w:numId w:val="2"/>
        </w:numPr>
        <w:spacing w:before="120" w:after="120"/>
      </w:pPr>
      <w:r>
        <w:rPr>
          <w:rFonts w:hint="eastAsia"/>
        </w:rPr>
        <w:t>实践与认识及其发展规律</w:t>
      </w:r>
    </w:p>
    <w:p w14:paraId="2FB238F6" w14:textId="02D0D3BF" w:rsidR="00927556" w:rsidRDefault="00927556" w:rsidP="00927556">
      <w:pPr>
        <w:pStyle w:val="2"/>
        <w:numPr>
          <w:ilvl w:val="1"/>
          <w:numId w:val="2"/>
        </w:numPr>
        <w:spacing w:before="120" w:after="120"/>
      </w:pPr>
      <w:r>
        <w:rPr>
          <w:rFonts w:hint="eastAsia"/>
        </w:rPr>
        <w:t>实践与认识</w:t>
      </w:r>
    </w:p>
    <w:p w14:paraId="6BC8918F" w14:textId="6AA2E369" w:rsidR="00927556" w:rsidRDefault="00927556" w:rsidP="00927556">
      <w:pPr>
        <w:pStyle w:val="3"/>
        <w:numPr>
          <w:ilvl w:val="2"/>
          <w:numId w:val="2"/>
        </w:numPr>
      </w:pPr>
      <w:r>
        <w:rPr>
          <w:rFonts w:hint="eastAsia"/>
        </w:rPr>
        <w:t>科学的实践观及其意义</w:t>
      </w:r>
    </w:p>
    <w:p w14:paraId="0D69F77C" w14:textId="5EBF6C75" w:rsidR="00927556" w:rsidRDefault="00927556" w:rsidP="00927556">
      <w:pPr>
        <w:pStyle w:val="3"/>
        <w:numPr>
          <w:ilvl w:val="2"/>
          <w:numId w:val="2"/>
        </w:numPr>
      </w:pPr>
      <w:r>
        <w:rPr>
          <w:rFonts w:hint="eastAsia"/>
        </w:rPr>
        <w:t>实践的本质与基本结构</w:t>
      </w:r>
    </w:p>
    <w:p w14:paraId="0CF30AC1" w14:textId="6732EB85" w:rsidR="0052409F" w:rsidRDefault="0052409F" w:rsidP="0052409F">
      <w:pPr>
        <w:pStyle w:val="4"/>
      </w:pPr>
      <w:r>
        <w:rPr>
          <w:rFonts w:hint="eastAsia"/>
        </w:rPr>
        <w:t>实践的本质</w:t>
      </w:r>
    </w:p>
    <w:p w14:paraId="0D40CC52" w14:textId="2A6F48CC" w:rsidR="0052409F" w:rsidRDefault="0052409F" w:rsidP="0052409F">
      <w:r>
        <w:rPr>
          <w:rFonts w:hint="eastAsia"/>
        </w:rPr>
        <w:t>实践是人类能动地改造世界的社会性的物质活动，具有</w:t>
      </w:r>
      <w:r w:rsidRPr="005120AE">
        <w:rPr>
          <w:rFonts w:hint="eastAsia"/>
          <w:color w:val="FF0000"/>
        </w:rPr>
        <w:t>客观实在性、自觉能动性、社会历史性</w:t>
      </w:r>
      <w:r>
        <w:rPr>
          <w:rFonts w:hint="eastAsia"/>
        </w:rPr>
        <w:t>三个基本特征。</w:t>
      </w:r>
    </w:p>
    <w:p w14:paraId="68DBFB15" w14:textId="0C54458F" w:rsidR="006C458A" w:rsidRDefault="006C458A" w:rsidP="006C458A">
      <w:pPr>
        <w:pStyle w:val="4"/>
      </w:pPr>
      <w:r>
        <w:rPr>
          <w:rFonts w:hint="eastAsia"/>
        </w:rPr>
        <w:t>实践的基本结构</w:t>
      </w:r>
    </w:p>
    <w:p w14:paraId="262E9811" w14:textId="6E8D946B" w:rsidR="006C458A" w:rsidRDefault="006C458A" w:rsidP="006C458A">
      <w:pPr>
        <w:pStyle w:val="4"/>
      </w:pPr>
      <w:r>
        <w:rPr>
          <w:rFonts w:hint="eastAsia"/>
        </w:rPr>
        <w:t>实践形式的多样性</w:t>
      </w:r>
    </w:p>
    <w:p w14:paraId="0059E684" w14:textId="259E9315" w:rsidR="006C458A" w:rsidRDefault="006C458A" w:rsidP="0052409F">
      <w:r>
        <w:rPr>
          <w:rFonts w:hint="eastAsia"/>
        </w:rPr>
        <w:t>物质生产实践是最基本的实践活动</w:t>
      </w:r>
    </w:p>
    <w:p w14:paraId="713232E4" w14:textId="718EDF9D" w:rsidR="006C458A" w:rsidRDefault="006C458A" w:rsidP="006C458A">
      <w:pPr>
        <w:pStyle w:val="4"/>
      </w:pPr>
      <w:r>
        <w:rPr>
          <w:rFonts w:hint="eastAsia"/>
        </w:rPr>
        <w:t>实践对认识的决定作用</w:t>
      </w:r>
    </w:p>
    <w:p w14:paraId="64F65D5B" w14:textId="119D26AD" w:rsidR="006C458A" w:rsidRPr="0052409F" w:rsidRDefault="00E85F5F" w:rsidP="0052409F">
      <w:r>
        <w:rPr>
          <w:rFonts w:hint="eastAsia"/>
        </w:rPr>
        <w:t>实践是认识的</w:t>
      </w:r>
      <w:r w:rsidRPr="00CC61E8">
        <w:rPr>
          <w:rFonts w:hint="eastAsia"/>
          <w:color w:val="FF0000"/>
        </w:rPr>
        <w:t>来源</w:t>
      </w:r>
      <w:r>
        <w:rPr>
          <w:rFonts w:hint="eastAsia"/>
        </w:rPr>
        <w:t>，实践是认识发展的</w:t>
      </w:r>
      <w:r w:rsidRPr="00CC61E8">
        <w:rPr>
          <w:rFonts w:hint="eastAsia"/>
          <w:color w:val="FF0000"/>
        </w:rPr>
        <w:t>动力</w:t>
      </w:r>
      <w:r>
        <w:rPr>
          <w:rFonts w:hint="eastAsia"/>
        </w:rPr>
        <w:t>，实践是认识的</w:t>
      </w:r>
      <w:r w:rsidRPr="00CC61E8">
        <w:rPr>
          <w:rFonts w:hint="eastAsia"/>
          <w:color w:val="FF0000"/>
        </w:rPr>
        <w:t>目的</w:t>
      </w:r>
      <w:r>
        <w:rPr>
          <w:rFonts w:hint="eastAsia"/>
        </w:rPr>
        <w:t>，实践是</w:t>
      </w:r>
      <w:r w:rsidRPr="00CC61E8">
        <w:rPr>
          <w:rFonts w:hint="eastAsia"/>
          <w:color w:val="FF0000"/>
        </w:rPr>
        <w:t>检验认识真理性的唯一标准</w:t>
      </w:r>
    </w:p>
    <w:p w14:paraId="450D4CBE" w14:textId="36A6296B" w:rsidR="00927556" w:rsidRDefault="00927556" w:rsidP="00927556">
      <w:pPr>
        <w:pStyle w:val="3"/>
        <w:numPr>
          <w:ilvl w:val="2"/>
          <w:numId w:val="2"/>
        </w:numPr>
      </w:pPr>
      <w:r>
        <w:rPr>
          <w:rFonts w:hint="eastAsia"/>
        </w:rPr>
        <w:t>认识的本质与过程</w:t>
      </w:r>
    </w:p>
    <w:p w14:paraId="67AB53D0" w14:textId="42897FC0" w:rsidR="00E85F5F" w:rsidRDefault="00690DAC" w:rsidP="00690DAC">
      <w:pPr>
        <w:pStyle w:val="4"/>
      </w:pPr>
      <w:r>
        <w:rPr>
          <w:rFonts w:hint="eastAsia"/>
        </w:rPr>
        <w:t>认识的本质</w:t>
      </w:r>
    </w:p>
    <w:p w14:paraId="34D3A95B" w14:textId="76A57988" w:rsidR="00690DAC" w:rsidRPr="00690DAC" w:rsidRDefault="00690DAC" w:rsidP="00690DAC">
      <w:pPr>
        <w:pStyle w:val="4"/>
      </w:pPr>
      <w:r>
        <w:rPr>
          <w:rFonts w:hint="eastAsia"/>
        </w:rPr>
        <w:t>从实践到认识</w:t>
      </w:r>
    </w:p>
    <w:p w14:paraId="77646BD5" w14:textId="0416CB12" w:rsidR="00690DAC" w:rsidRDefault="00690DAC" w:rsidP="00690DAC">
      <w:r>
        <w:rPr>
          <w:rFonts w:hint="eastAsia"/>
        </w:rPr>
        <w:t>感性认识和理性认识</w:t>
      </w:r>
    </w:p>
    <w:p w14:paraId="3893705B" w14:textId="36104266" w:rsidR="00690DAC" w:rsidRDefault="00690DAC" w:rsidP="00690DAC">
      <w:pPr>
        <w:pStyle w:val="4"/>
      </w:pPr>
      <w:r>
        <w:rPr>
          <w:rFonts w:hint="eastAsia"/>
        </w:rPr>
        <w:t>从认识到实践</w:t>
      </w:r>
    </w:p>
    <w:p w14:paraId="78513B9E" w14:textId="0005A7A9" w:rsidR="008D7896" w:rsidRPr="008D7896" w:rsidRDefault="008D7896" w:rsidP="008D7896">
      <w:r>
        <w:rPr>
          <w:rFonts w:hint="eastAsia"/>
        </w:rPr>
        <w:t>认识世界的目的是改造世界；认识的真理性只有在实践中才能得到检验和发展</w:t>
      </w:r>
    </w:p>
    <w:p w14:paraId="6AD35871" w14:textId="3CC301B5" w:rsidR="00927556" w:rsidRDefault="00927556" w:rsidP="00927556">
      <w:pPr>
        <w:pStyle w:val="3"/>
        <w:numPr>
          <w:ilvl w:val="2"/>
          <w:numId w:val="2"/>
        </w:numPr>
      </w:pPr>
      <w:r>
        <w:rPr>
          <w:rFonts w:hint="eastAsia"/>
        </w:rPr>
        <w:t>实践与认识的辩证运动及其规律</w:t>
      </w:r>
    </w:p>
    <w:p w14:paraId="50F9CA9A" w14:textId="594DB981" w:rsidR="00927556" w:rsidRDefault="00927556" w:rsidP="00927556">
      <w:pPr>
        <w:pStyle w:val="2"/>
        <w:numPr>
          <w:ilvl w:val="1"/>
          <w:numId w:val="2"/>
        </w:numPr>
        <w:spacing w:before="120" w:after="120"/>
      </w:pPr>
      <w:r>
        <w:rPr>
          <w:rFonts w:hint="eastAsia"/>
        </w:rPr>
        <w:t>真理与价值</w:t>
      </w:r>
    </w:p>
    <w:p w14:paraId="42B528A9" w14:textId="1713CACF" w:rsidR="00927556" w:rsidRDefault="00927556" w:rsidP="00927556">
      <w:pPr>
        <w:pStyle w:val="3"/>
        <w:numPr>
          <w:ilvl w:val="2"/>
          <w:numId w:val="2"/>
        </w:numPr>
      </w:pPr>
      <w:r>
        <w:rPr>
          <w:rFonts w:hint="eastAsia"/>
        </w:rPr>
        <w:t>真理的客观性、绝对性与相对性</w:t>
      </w:r>
    </w:p>
    <w:p w14:paraId="2ED4F73B" w14:textId="6482E936" w:rsidR="002869A6" w:rsidRDefault="002869A6" w:rsidP="002869A6">
      <w:pPr>
        <w:pStyle w:val="4"/>
      </w:pPr>
      <w:r>
        <w:rPr>
          <w:rFonts w:hint="eastAsia"/>
        </w:rPr>
        <w:t>真理的客观性</w:t>
      </w:r>
    </w:p>
    <w:p w14:paraId="7A8F1BA6" w14:textId="46E3FA8A" w:rsidR="002869A6" w:rsidRDefault="002869A6" w:rsidP="002869A6">
      <w:r>
        <w:rPr>
          <w:rFonts w:hint="eastAsia"/>
        </w:rPr>
        <w:t>内容一元，形式多样</w:t>
      </w:r>
    </w:p>
    <w:p w14:paraId="62CCCB6D" w14:textId="3C365EDE" w:rsidR="002869A6" w:rsidRDefault="002869A6" w:rsidP="002869A6">
      <w:pPr>
        <w:pStyle w:val="4"/>
      </w:pPr>
      <w:r>
        <w:rPr>
          <w:rFonts w:hint="eastAsia"/>
        </w:rPr>
        <w:t>真理的绝对性和相对性</w:t>
      </w:r>
    </w:p>
    <w:p w14:paraId="5C859A38" w14:textId="2A8D613F" w:rsidR="002869A6" w:rsidRPr="005120AE" w:rsidRDefault="002869A6" w:rsidP="002869A6">
      <w:pPr>
        <w:rPr>
          <w:color w:val="FF0000"/>
        </w:rPr>
      </w:pPr>
      <w:r w:rsidRPr="005120AE">
        <w:rPr>
          <w:rFonts w:hint="eastAsia"/>
          <w:color w:val="FF0000"/>
        </w:rPr>
        <w:t>绝对性，相对性，两者的辩证统一</w:t>
      </w:r>
    </w:p>
    <w:p w14:paraId="241A2871" w14:textId="18669D03" w:rsidR="00912EA2" w:rsidRDefault="00912EA2" w:rsidP="002869A6">
      <w:r>
        <w:rPr>
          <w:rFonts w:hint="eastAsia"/>
        </w:rPr>
        <w:t>相互依存相互包含相互转化</w:t>
      </w:r>
    </w:p>
    <w:p w14:paraId="665DC476" w14:textId="72914FCA" w:rsidR="002869A6" w:rsidRDefault="002869A6" w:rsidP="002869A6">
      <w:pPr>
        <w:pStyle w:val="4"/>
      </w:pPr>
      <w:r>
        <w:rPr>
          <w:rFonts w:hint="eastAsia"/>
        </w:rPr>
        <w:lastRenderedPageBreak/>
        <w:t>真理与谬误</w:t>
      </w:r>
    </w:p>
    <w:p w14:paraId="10ABF974" w14:textId="69C1465A" w:rsidR="002869A6" w:rsidRPr="002869A6" w:rsidRDefault="002869A6" w:rsidP="002869A6">
      <w:r>
        <w:rPr>
          <w:rFonts w:hint="eastAsia"/>
        </w:rPr>
        <w:t>相互对立（确定的对象和范围内），一定条件下能够相互转化</w:t>
      </w:r>
    </w:p>
    <w:p w14:paraId="69F29A46" w14:textId="0CBB3830" w:rsidR="00927556" w:rsidRDefault="00927556" w:rsidP="00927556">
      <w:pPr>
        <w:pStyle w:val="3"/>
        <w:numPr>
          <w:ilvl w:val="2"/>
          <w:numId w:val="2"/>
        </w:numPr>
      </w:pPr>
      <w:r>
        <w:rPr>
          <w:rFonts w:hint="eastAsia"/>
        </w:rPr>
        <w:t>真理的检验标准</w:t>
      </w:r>
    </w:p>
    <w:p w14:paraId="66640E0E" w14:textId="277C26C0" w:rsidR="00912EA2" w:rsidRPr="00912EA2" w:rsidRDefault="00444784" w:rsidP="00912EA2">
      <w:pPr>
        <w:pStyle w:val="4"/>
      </w:pPr>
      <w:r>
        <w:rPr>
          <w:rFonts w:hint="eastAsia"/>
        </w:rPr>
        <w:t>实践是检验真理的唯一标准</w:t>
      </w:r>
    </w:p>
    <w:p w14:paraId="662DFC71" w14:textId="7C65F0DF" w:rsidR="00927556" w:rsidRDefault="00927556" w:rsidP="00927556">
      <w:pPr>
        <w:pStyle w:val="3"/>
        <w:numPr>
          <w:ilvl w:val="2"/>
          <w:numId w:val="2"/>
        </w:numPr>
      </w:pPr>
      <w:r>
        <w:rPr>
          <w:rFonts w:hint="eastAsia"/>
        </w:rPr>
        <w:t>真理与价值的辩证统一</w:t>
      </w:r>
    </w:p>
    <w:p w14:paraId="6B7F7657" w14:textId="4DFB6E3B" w:rsidR="007314B2" w:rsidRDefault="007314B2" w:rsidP="007314B2">
      <w:pPr>
        <w:pStyle w:val="4"/>
      </w:pPr>
      <w:r>
        <w:rPr>
          <w:rFonts w:hint="eastAsia"/>
        </w:rPr>
        <w:t>价值的基本特性</w:t>
      </w:r>
    </w:p>
    <w:p w14:paraId="155FAB4E" w14:textId="1EE00C41" w:rsidR="007314B2" w:rsidRPr="007314B2" w:rsidRDefault="007314B2" w:rsidP="007314B2">
      <w:r>
        <w:rPr>
          <w:rFonts w:hint="eastAsia"/>
        </w:rPr>
        <w:t>主体性，客观性，多维性，社会历史性</w:t>
      </w:r>
    </w:p>
    <w:p w14:paraId="7CFC44DF" w14:textId="3588C262" w:rsidR="00E319BA" w:rsidRDefault="00E319BA" w:rsidP="00E319BA">
      <w:pPr>
        <w:pStyle w:val="2"/>
        <w:numPr>
          <w:ilvl w:val="1"/>
          <w:numId w:val="2"/>
        </w:numPr>
        <w:spacing w:before="120" w:after="120"/>
      </w:pPr>
      <w:r>
        <w:rPr>
          <w:rFonts w:hint="eastAsia"/>
        </w:rPr>
        <w:t>认识世界与改造世界</w:t>
      </w:r>
    </w:p>
    <w:p w14:paraId="462BED73" w14:textId="485FC60A" w:rsidR="00E319BA" w:rsidRDefault="00E319BA" w:rsidP="00E319BA">
      <w:pPr>
        <w:pStyle w:val="3"/>
        <w:numPr>
          <w:ilvl w:val="2"/>
          <w:numId w:val="2"/>
        </w:numPr>
      </w:pPr>
      <w:r>
        <w:rPr>
          <w:rFonts w:hint="eastAsia"/>
        </w:rPr>
        <w:t>认识世界与改造世界相结合</w:t>
      </w:r>
    </w:p>
    <w:p w14:paraId="55E29C7C" w14:textId="2EAFC07F" w:rsidR="00E319BA" w:rsidRDefault="00E319BA" w:rsidP="00E319BA">
      <w:pPr>
        <w:pStyle w:val="3"/>
        <w:numPr>
          <w:ilvl w:val="2"/>
          <w:numId w:val="2"/>
        </w:numPr>
      </w:pPr>
      <w:r>
        <w:rPr>
          <w:rFonts w:hint="eastAsia"/>
        </w:rPr>
        <w:t>一切从实际出发，实事求是</w:t>
      </w:r>
    </w:p>
    <w:p w14:paraId="582D3989" w14:textId="795B0E0E" w:rsidR="00E319BA" w:rsidRDefault="00E319BA" w:rsidP="00E319BA">
      <w:pPr>
        <w:pStyle w:val="3"/>
        <w:numPr>
          <w:ilvl w:val="2"/>
          <w:numId w:val="2"/>
        </w:numPr>
      </w:pPr>
      <w:r>
        <w:rPr>
          <w:rFonts w:hint="eastAsia"/>
        </w:rPr>
        <w:t>实现理论创新和实践创新的良性互动</w:t>
      </w:r>
    </w:p>
    <w:p w14:paraId="01102FC3" w14:textId="4DBD43F8" w:rsidR="00202A38" w:rsidRDefault="00202A38" w:rsidP="00202A38">
      <w:pPr>
        <w:pStyle w:val="1"/>
        <w:numPr>
          <w:ilvl w:val="0"/>
          <w:numId w:val="2"/>
        </w:numPr>
        <w:spacing w:before="120" w:after="120"/>
      </w:pPr>
      <w:r>
        <w:rPr>
          <w:rFonts w:hint="eastAsia"/>
        </w:rPr>
        <w:t>人类社会及其发展规律</w:t>
      </w:r>
    </w:p>
    <w:p w14:paraId="299C3779" w14:textId="65768265" w:rsidR="00202A38" w:rsidRDefault="00202A38" w:rsidP="00202A38">
      <w:pPr>
        <w:pStyle w:val="2"/>
        <w:numPr>
          <w:ilvl w:val="1"/>
          <w:numId w:val="2"/>
        </w:numPr>
        <w:spacing w:before="120" w:after="120"/>
      </w:pPr>
      <w:r>
        <w:rPr>
          <w:rFonts w:hint="eastAsia"/>
        </w:rPr>
        <w:t>人类社会的存在与发展</w:t>
      </w:r>
    </w:p>
    <w:p w14:paraId="4271C8CD" w14:textId="6549DB63" w:rsidR="00202A38" w:rsidRDefault="00202A38" w:rsidP="00202A38">
      <w:pPr>
        <w:pStyle w:val="3"/>
        <w:numPr>
          <w:ilvl w:val="2"/>
          <w:numId w:val="2"/>
        </w:numPr>
      </w:pPr>
      <w:r>
        <w:rPr>
          <w:rFonts w:hint="eastAsia"/>
        </w:rPr>
        <w:t>社会存在与社会意识</w:t>
      </w:r>
    </w:p>
    <w:p w14:paraId="3E4D4A63" w14:textId="46D363EE" w:rsidR="00FC2B72" w:rsidRDefault="00FC2B72" w:rsidP="00FC2B72">
      <w:r>
        <w:rPr>
          <w:rFonts w:hint="eastAsia"/>
        </w:rPr>
        <w:t>社会存在与社会意识的关系问题，是社会历史观的基本问题</w:t>
      </w:r>
    </w:p>
    <w:p w14:paraId="38E164D3" w14:textId="6DB0BB2F" w:rsidR="00FC2B72" w:rsidRDefault="00FC2B72" w:rsidP="00FC2B72">
      <w:pPr>
        <w:pStyle w:val="4"/>
      </w:pPr>
      <w:r>
        <w:rPr>
          <w:rFonts w:hint="eastAsia"/>
        </w:rPr>
        <w:t>社会意识和社会存在的辩证关系</w:t>
      </w:r>
    </w:p>
    <w:p w14:paraId="065DEF60" w14:textId="0E3CDF81" w:rsidR="00FC2B72" w:rsidRPr="00FC2B72" w:rsidRDefault="00FC2B72" w:rsidP="00FC2B72">
      <w:r>
        <w:rPr>
          <w:rFonts w:hint="eastAsia"/>
        </w:rPr>
        <w:t>社会存在和社会意识是辩证统一的。</w:t>
      </w:r>
      <w:r w:rsidRPr="00CE256F">
        <w:rPr>
          <w:rFonts w:hint="eastAsia"/>
          <w:color w:val="FF0000"/>
        </w:rPr>
        <w:t>社会存在决定社会意识，社会意识是社会存在的反映，并反作用于社会存在。</w:t>
      </w:r>
      <w:r w:rsidR="00CE256F">
        <w:rPr>
          <w:rFonts w:hint="eastAsia"/>
          <w:color w:val="FF0000"/>
        </w:rPr>
        <w:t>社会意识具有相对独立性</w:t>
      </w:r>
    </w:p>
    <w:p w14:paraId="07D6BD59" w14:textId="69DC4EA1" w:rsidR="00202A38" w:rsidRDefault="00202A38" w:rsidP="00202A38">
      <w:pPr>
        <w:pStyle w:val="3"/>
        <w:numPr>
          <w:ilvl w:val="2"/>
          <w:numId w:val="2"/>
        </w:numPr>
      </w:pPr>
      <w:r>
        <w:rPr>
          <w:rFonts w:hint="eastAsia"/>
        </w:rPr>
        <w:t>社会基本矛盾及其运动规律</w:t>
      </w:r>
    </w:p>
    <w:p w14:paraId="5591BDF2" w14:textId="06AAD53C" w:rsidR="00FC2B72" w:rsidRDefault="00FC2B72" w:rsidP="00FC2B72">
      <w:r>
        <w:rPr>
          <w:rFonts w:hint="eastAsia"/>
        </w:rPr>
        <w:t>生产力与生产关系，经济基础与上层建筑之间的矛盾，是人类社会的基本矛盾</w:t>
      </w:r>
      <w:r w:rsidR="009D2B2A">
        <w:rPr>
          <w:rFonts w:hint="eastAsia"/>
        </w:rPr>
        <w:t>和（社会发展的）根本动力</w:t>
      </w:r>
      <w:r>
        <w:rPr>
          <w:rFonts w:hint="eastAsia"/>
        </w:rPr>
        <w:t>。这些矛盾运动的规律，是人类社会发展的基本规律。</w:t>
      </w:r>
    </w:p>
    <w:p w14:paraId="1A40E41A" w14:textId="49BE295F" w:rsidR="00D34873" w:rsidRDefault="00D34873" w:rsidP="00D34873">
      <w:pPr>
        <w:pStyle w:val="4"/>
      </w:pPr>
      <w:r>
        <w:rPr>
          <w:rFonts w:hint="eastAsia"/>
        </w:rPr>
        <w:t>生产力与生产关系的矛盾运动及其规律</w:t>
      </w:r>
    </w:p>
    <w:p w14:paraId="5A35E3F6" w14:textId="08652422" w:rsidR="00D34873" w:rsidRDefault="00D34873" w:rsidP="00FC2B72">
      <w:r>
        <w:rPr>
          <w:rFonts w:hint="eastAsia"/>
        </w:rPr>
        <w:t>生产力的基本要素包括：劳动资料、劳动对象、劳动者</w:t>
      </w:r>
    </w:p>
    <w:p w14:paraId="3127B7B1" w14:textId="64747C64" w:rsidR="00D34873" w:rsidRDefault="00D34873" w:rsidP="00FC2B72">
      <w:r>
        <w:rPr>
          <w:rFonts w:hint="eastAsia"/>
        </w:rPr>
        <w:t>生产力决定生产关系，生产关系反作用于生产力</w:t>
      </w:r>
      <w:r w:rsidR="005D5C41">
        <w:rPr>
          <w:rFonts w:hint="eastAsia"/>
        </w:rPr>
        <w:t>（推动或阻碍）</w:t>
      </w:r>
    </w:p>
    <w:p w14:paraId="32F37A61" w14:textId="04066BBA" w:rsidR="005D5C41" w:rsidRDefault="005D5C41" w:rsidP="005D5C41">
      <w:pPr>
        <w:pStyle w:val="4"/>
      </w:pPr>
      <w:r>
        <w:rPr>
          <w:rFonts w:hint="eastAsia"/>
        </w:rPr>
        <w:t>经济基础与上层建筑的矛盾运动及其规律</w:t>
      </w:r>
    </w:p>
    <w:p w14:paraId="177790CF" w14:textId="2D0ECFE6" w:rsidR="0050137B" w:rsidRPr="0050137B" w:rsidRDefault="0050137B" w:rsidP="0050137B">
      <w:r>
        <w:rPr>
          <w:rFonts w:hint="eastAsia"/>
        </w:rPr>
        <w:t>经济基础是指由社会一定发展阶段的生产力所决定的生产关系的总和。</w:t>
      </w:r>
    </w:p>
    <w:p w14:paraId="7AEC66A8" w14:textId="4B95C77F" w:rsidR="005D5C41" w:rsidRDefault="009047C7" w:rsidP="00FC2B72">
      <w:r>
        <w:rPr>
          <w:rFonts w:hint="eastAsia"/>
        </w:rPr>
        <w:t>在整个上层建筑中，政治上层建筑居于主导地位，国家政权是政治上层建筑的核心。</w:t>
      </w:r>
    </w:p>
    <w:p w14:paraId="1AD906CE" w14:textId="596E5045" w:rsidR="0050137B" w:rsidRPr="005D5C41" w:rsidRDefault="0050137B" w:rsidP="00FC2B72">
      <w:r>
        <w:rPr>
          <w:rFonts w:hint="eastAsia"/>
        </w:rPr>
        <w:t>经济基础与上层建筑是辩证统一的。经济基础决定上层建筑，上层建筑反作用于经济基础。</w:t>
      </w:r>
      <w:r w:rsidR="00AB27E8">
        <w:rPr>
          <w:rFonts w:hint="eastAsia"/>
        </w:rPr>
        <w:t>（是否推动社会发展取决于经济基础是否适合生产力发展要求）</w:t>
      </w:r>
    </w:p>
    <w:p w14:paraId="0D8BFFD3" w14:textId="52AA6EAC" w:rsidR="007A766A" w:rsidRPr="007A766A" w:rsidRDefault="00202A38" w:rsidP="007A766A">
      <w:pPr>
        <w:pStyle w:val="3"/>
        <w:numPr>
          <w:ilvl w:val="2"/>
          <w:numId w:val="2"/>
        </w:numPr>
      </w:pPr>
      <w:r>
        <w:rPr>
          <w:rFonts w:hint="eastAsia"/>
        </w:rPr>
        <w:lastRenderedPageBreak/>
        <w:t>人类普遍交往与世界历史的形成发展</w:t>
      </w:r>
    </w:p>
    <w:p w14:paraId="41639251" w14:textId="1B980D1F" w:rsidR="00202A38" w:rsidRDefault="00202A38" w:rsidP="00202A38">
      <w:pPr>
        <w:pStyle w:val="3"/>
        <w:numPr>
          <w:ilvl w:val="2"/>
          <w:numId w:val="2"/>
        </w:numPr>
      </w:pPr>
      <w:r>
        <w:rPr>
          <w:rFonts w:hint="eastAsia"/>
        </w:rPr>
        <w:t>社会形态更替的一般规律及特殊形式</w:t>
      </w:r>
    </w:p>
    <w:p w14:paraId="266104B7" w14:textId="5CE2B6A9" w:rsidR="00202A38" w:rsidRDefault="00202A38" w:rsidP="00202A38">
      <w:pPr>
        <w:pStyle w:val="2"/>
        <w:numPr>
          <w:ilvl w:val="1"/>
          <w:numId w:val="2"/>
        </w:numPr>
        <w:spacing w:before="120" w:after="120"/>
      </w:pPr>
      <w:r>
        <w:rPr>
          <w:rFonts w:hint="eastAsia"/>
        </w:rPr>
        <w:t>社会历史发展的动力</w:t>
      </w:r>
    </w:p>
    <w:p w14:paraId="3ED5425E" w14:textId="63D3F6CA" w:rsidR="00202A38" w:rsidRDefault="00202A38" w:rsidP="00202A38">
      <w:pPr>
        <w:pStyle w:val="3"/>
        <w:numPr>
          <w:ilvl w:val="2"/>
          <w:numId w:val="2"/>
        </w:numPr>
      </w:pPr>
      <w:r>
        <w:rPr>
          <w:rFonts w:hint="eastAsia"/>
        </w:rPr>
        <w:t>社会基本矛盾在历史发展中的作用</w:t>
      </w:r>
    </w:p>
    <w:p w14:paraId="62163346" w14:textId="08B9DCA0" w:rsidR="0054141E" w:rsidRPr="007A766A" w:rsidRDefault="007A766A" w:rsidP="0054141E">
      <w:pPr>
        <w:pStyle w:val="4"/>
      </w:pPr>
      <w:r>
        <w:rPr>
          <w:rFonts w:hint="eastAsia"/>
        </w:rPr>
        <w:t>社会基本矛盾是历史发展的根本动力</w:t>
      </w:r>
    </w:p>
    <w:p w14:paraId="4B7761F1" w14:textId="3D4AFA81" w:rsidR="00202A38" w:rsidRDefault="00202A38" w:rsidP="00202A38">
      <w:pPr>
        <w:pStyle w:val="3"/>
        <w:numPr>
          <w:ilvl w:val="2"/>
          <w:numId w:val="2"/>
        </w:numPr>
      </w:pPr>
      <w:r>
        <w:rPr>
          <w:rFonts w:hint="eastAsia"/>
        </w:rPr>
        <w:t>阶级斗争和社会革命在阶级社会发展中的作用</w:t>
      </w:r>
    </w:p>
    <w:p w14:paraId="3CB26FD9" w14:textId="7437EB5C" w:rsidR="00202A38" w:rsidRDefault="00202A38" w:rsidP="00202A38">
      <w:pPr>
        <w:pStyle w:val="3"/>
        <w:numPr>
          <w:ilvl w:val="2"/>
          <w:numId w:val="2"/>
        </w:numPr>
      </w:pPr>
      <w:r>
        <w:rPr>
          <w:rFonts w:hint="eastAsia"/>
        </w:rPr>
        <w:t>改革在社会发展中的作用</w:t>
      </w:r>
    </w:p>
    <w:p w14:paraId="4B9DADFA" w14:textId="276D8D53" w:rsidR="00202A38" w:rsidRDefault="00202A38" w:rsidP="00202A38">
      <w:pPr>
        <w:pStyle w:val="3"/>
        <w:numPr>
          <w:ilvl w:val="2"/>
          <w:numId w:val="2"/>
        </w:numPr>
      </w:pPr>
      <w:r>
        <w:rPr>
          <w:rFonts w:hint="eastAsia"/>
        </w:rPr>
        <w:t>科学技术在社会发展中的作用</w:t>
      </w:r>
    </w:p>
    <w:p w14:paraId="477B066B" w14:textId="25F235C1" w:rsidR="0054141E" w:rsidRDefault="0054141E" w:rsidP="0054141E">
      <w:pPr>
        <w:pStyle w:val="4"/>
      </w:pPr>
      <w:r>
        <w:rPr>
          <w:rFonts w:hint="eastAsia"/>
        </w:rPr>
        <w:t>科技革命是推动经济和社会发展的强大杠杆</w:t>
      </w:r>
    </w:p>
    <w:p w14:paraId="4ECF8B07" w14:textId="0FB26056" w:rsidR="0054141E" w:rsidRPr="0054141E" w:rsidRDefault="0054141E" w:rsidP="0054141E">
      <w:pPr>
        <w:pStyle w:val="4"/>
      </w:pPr>
      <w:r>
        <w:rPr>
          <w:rFonts w:hint="eastAsia"/>
        </w:rPr>
        <w:t>正确把握科学技术的社会作用</w:t>
      </w:r>
    </w:p>
    <w:p w14:paraId="37F719C4" w14:textId="2C90418D" w:rsidR="00202A38" w:rsidRDefault="00202A38" w:rsidP="00202A38">
      <w:pPr>
        <w:pStyle w:val="2"/>
        <w:numPr>
          <w:ilvl w:val="1"/>
          <w:numId w:val="2"/>
        </w:numPr>
        <w:spacing w:before="120" w:after="120"/>
      </w:pPr>
      <w:r>
        <w:rPr>
          <w:rFonts w:hint="eastAsia"/>
        </w:rPr>
        <w:t>人民群众在历史发展中的作用</w:t>
      </w:r>
    </w:p>
    <w:p w14:paraId="7E84A87F" w14:textId="4E1AF3FC" w:rsidR="00202A38" w:rsidRDefault="00202A38" w:rsidP="00202A38">
      <w:pPr>
        <w:pStyle w:val="3"/>
        <w:numPr>
          <w:ilvl w:val="2"/>
          <w:numId w:val="2"/>
        </w:numPr>
      </w:pPr>
      <w:r>
        <w:rPr>
          <w:rFonts w:hint="eastAsia"/>
        </w:rPr>
        <w:t>人民群众是历史的创造者</w:t>
      </w:r>
    </w:p>
    <w:p w14:paraId="75E1359D" w14:textId="73204847" w:rsidR="001279BA" w:rsidRDefault="001279BA" w:rsidP="001279BA">
      <w:pPr>
        <w:pStyle w:val="4"/>
      </w:pPr>
      <w:r>
        <w:rPr>
          <w:rFonts w:hint="eastAsia"/>
        </w:rPr>
        <w:t>人民群众在创造历史过程中的决定作用</w:t>
      </w:r>
    </w:p>
    <w:p w14:paraId="66DD82FC" w14:textId="2845CDA5" w:rsidR="001279BA" w:rsidRDefault="001279BA" w:rsidP="001279BA">
      <w:r>
        <w:rPr>
          <w:rFonts w:hint="eastAsia"/>
        </w:rPr>
        <w:t>人民群众是社会历史的主体，是历史的创造者</w:t>
      </w:r>
    </w:p>
    <w:p w14:paraId="3BB77B13" w14:textId="683CF125" w:rsidR="00612E78" w:rsidRDefault="00612E78" w:rsidP="001279BA">
      <w:r>
        <w:rPr>
          <w:rFonts w:hint="eastAsia"/>
        </w:rPr>
        <w:t>在社会历史发展过程中，人民群众起着决定性的作用</w:t>
      </w:r>
    </w:p>
    <w:p w14:paraId="0A51CA77" w14:textId="70931ABE" w:rsidR="001279BA" w:rsidRDefault="001279BA" w:rsidP="001279BA">
      <w:r>
        <w:rPr>
          <w:rFonts w:hint="eastAsia"/>
        </w:rPr>
        <w:t>人民群众是社会物质财富的创造者</w:t>
      </w:r>
    </w:p>
    <w:p w14:paraId="5FA2B241" w14:textId="3DA6326B" w:rsidR="001279BA" w:rsidRDefault="001279BA" w:rsidP="001279BA">
      <w:r>
        <w:rPr>
          <w:rFonts w:hint="eastAsia"/>
        </w:rPr>
        <w:t>人民群众是社会精神财富的创造者</w:t>
      </w:r>
    </w:p>
    <w:p w14:paraId="01F98269" w14:textId="5FE5D359" w:rsidR="001279BA" w:rsidRPr="001279BA" w:rsidRDefault="00612E78" w:rsidP="001279BA">
      <w:r>
        <w:rPr>
          <w:rFonts w:hint="eastAsia"/>
        </w:rPr>
        <w:t>人民群众是社会变革的决定力量</w:t>
      </w:r>
    </w:p>
    <w:p w14:paraId="07B5409D" w14:textId="170604AF" w:rsidR="00202A38" w:rsidRDefault="00202A38" w:rsidP="00202A38">
      <w:pPr>
        <w:pStyle w:val="3"/>
        <w:numPr>
          <w:ilvl w:val="2"/>
          <w:numId w:val="2"/>
        </w:numPr>
      </w:pPr>
      <w:r>
        <w:rPr>
          <w:rFonts w:hint="eastAsia"/>
        </w:rPr>
        <w:t>个人在社会历史中的作用</w:t>
      </w:r>
    </w:p>
    <w:p w14:paraId="40A09ACD" w14:textId="758FEBA2" w:rsidR="00202A38" w:rsidRDefault="00202A38" w:rsidP="00202A38">
      <w:pPr>
        <w:pStyle w:val="3"/>
        <w:numPr>
          <w:ilvl w:val="2"/>
          <w:numId w:val="2"/>
        </w:numPr>
      </w:pPr>
      <w:r>
        <w:rPr>
          <w:rFonts w:hint="eastAsia"/>
        </w:rPr>
        <w:t>群众、阶级、政党、领袖的关系</w:t>
      </w:r>
    </w:p>
    <w:p w14:paraId="6DFD8932" w14:textId="14EFF233" w:rsidR="00463EDB" w:rsidRDefault="00463EDB" w:rsidP="00463EDB">
      <w:pPr>
        <w:pStyle w:val="1"/>
        <w:numPr>
          <w:ilvl w:val="0"/>
          <w:numId w:val="2"/>
        </w:numPr>
        <w:spacing w:before="120" w:after="120"/>
      </w:pPr>
      <w:r>
        <w:rPr>
          <w:rFonts w:hint="eastAsia"/>
        </w:rPr>
        <w:t>资本主义的本质及规律</w:t>
      </w:r>
    </w:p>
    <w:p w14:paraId="1AA6F101" w14:textId="48E3D336" w:rsidR="00463EDB" w:rsidRDefault="00463EDB" w:rsidP="00463EDB">
      <w:pPr>
        <w:pStyle w:val="2"/>
        <w:numPr>
          <w:ilvl w:val="1"/>
          <w:numId w:val="2"/>
        </w:numPr>
        <w:spacing w:before="120" w:after="120"/>
      </w:pPr>
      <w:r>
        <w:rPr>
          <w:rFonts w:hint="eastAsia"/>
        </w:rPr>
        <w:t>商品经济和价值规律</w:t>
      </w:r>
    </w:p>
    <w:p w14:paraId="6616A9F8" w14:textId="5EBD3EFC" w:rsidR="00463EDB" w:rsidRDefault="00463EDB" w:rsidP="00463EDB">
      <w:pPr>
        <w:pStyle w:val="3"/>
        <w:numPr>
          <w:ilvl w:val="2"/>
          <w:numId w:val="2"/>
        </w:numPr>
      </w:pPr>
      <w:r>
        <w:rPr>
          <w:rFonts w:hint="eastAsia"/>
        </w:rPr>
        <w:t>商品经济的形成和发展</w:t>
      </w:r>
    </w:p>
    <w:p w14:paraId="35A0430D" w14:textId="57C43C57" w:rsidR="005040DA" w:rsidRDefault="005040DA" w:rsidP="005040DA">
      <w:pPr>
        <w:pStyle w:val="4"/>
      </w:pPr>
      <w:r>
        <w:rPr>
          <w:rFonts w:hint="eastAsia"/>
        </w:rPr>
        <w:t>商品的二因素和生产商品的劳动的二重性</w:t>
      </w:r>
    </w:p>
    <w:p w14:paraId="5CFA6785" w14:textId="4E0A6379" w:rsidR="005040DA" w:rsidRDefault="005040DA" w:rsidP="005040DA">
      <w:r>
        <w:rPr>
          <w:rFonts w:hint="eastAsia"/>
        </w:rPr>
        <w:t>商品是使用价值和价值的矛盾统一体</w:t>
      </w:r>
    </w:p>
    <w:p w14:paraId="5CBC6FFA" w14:textId="3BDA98B3" w:rsidR="005040DA" w:rsidRDefault="005040DA" w:rsidP="005040DA">
      <w:r>
        <w:rPr>
          <w:rFonts w:hint="eastAsia"/>
        </w:rPr>
        <w:t>具体劳动创造商品的使用价值，抽象劳动形成商品的价值</w:t>
      </w:r>
    </w:p>
    <w:p w14:paraId="563A1E1C" w14:textId="7DAB99DC" w:rsidR="00870BC3" w:rsidRDefault="00870BC3" w:rsidP="00870BC3">
      <w:pPr>
        <w:pStyle w:val="4"/>
      </w:pPr>
      <w:r>
        <w:rPr>
          <w:rFonts w:hint="eastAsia"/>
        </w:rPr>
        <w:t>商品价值量的决定</w:t>
      </w:r>
    </w:p>
    <w:p w14:paraId="4F2E02FE" w14:textId="5D4A3B5F" w:rsidR="00870BC3" w:rsidRPr="005040DA" w:rsidRDefault="00870BC3" w:rsidP="005040DA">
      <w:r>
        <w:rPr>
          <w:rFonts w:hint="eastAsia"/>
        </w:rPr>
        <w:t>商品价值量由社会必要劳动时间决定</w:t>
      </w:r>
    </w:p>
    <w:p w14:paraId="5EC8D4DD" w14:textId="0783C3B6" w:rsidR="00463EDB" w:rsidRDefault="00463EDB" w:rsidP="00463EDB">
      <w:pPr>
        <w:pStyle w:val="3"/>
        <w:numPr>
          <w:ilvl w:val="2"/>
          <w:numId w:val="2"/>
        </w:numPr>
      </w:pPr>
      <w:r>
        <w:rPr>
          <w:rFonts w:hint="eastAsia"/>
        </w:rPr>
        <w:t>价值规律及其作用</w:t>
      </w:r>
    </w:p>
    <w:p w14:paraId="09F0A310" w14:textId="58548195" w:rsidR="006A4CC5" w:rsidRPr="006A4CC5" w:rsidRDefault="006A4CC5" w:rsidP="006A4CC5">
      <w:r>
        <w:rPr>
          <w:rFonts w:hint="eastAsia"/>
        </w:rPr>
        <w:t>商品价值量由社会必要劳动时间决定，商品交换以价值量为基础，按照等价交换的原则进行</w:t>
      </w:r>
    </w:p>
    <w:p w14:paraId="12EA5ECE" w14:textId="3D938291" w:rsidR="00463EDB" w:rsidRDefault="00463EDB" w:rsidP="00463EDB">
      <w:pPr>
        <w:pStyle w:val="3"/>
        <w:numPr>
          <w:ilvl w:val="2"/>
          <w:numId w:val="2"/>
        </w:numPr>
      </w:pPr>
      <w:r>
        <w:rPr>
          <w:rFonts w:hint="eastAsia"/>
        </w:rPr>
        <w:t>以私有制为基础的商品经济的基本矛盾</w:t>
      </w:r>
    </w:p>
    <w:p w14:paraId="188F9BB1" w14:textId="50F57F03" w:rsidR="00814C22" w:rsidRPr="00814C22" w:rsidRDefault="00814C22" w:rsidP="00814C22">
      <w:r>
        <w:rPr>
          <w:rFonts w:hint="eastAsia"/>
        </w:rPr>
        <w:t>私人劳动和社会劳动的矛盾是商品经济的基本矛盾</w:t>
      </w:r>
    </w:p>
    <w:p w14:paraId="5581FA7D" w14:textId="65EB1CC4" w:rsidR="00463EDB" w:rsidRDefault="00463EDB" w:rsidP="00463EDB">
      <w:pPr>
        <w:pStyle w:val="3"/>
        <w:numPr>
          <w:ilvl w:val="2"/>
          <w:numId w:val="2"/>
        </w:numPr>
      </w:pPr>
      <w:r>
        <w:rPr>
          <w:rFonts w:hint="eastAsia"/>
        </w:rPr>
        <w:lastRenderedPageBreak/>
        <w:t>科学认识马克思劳动价值论</w:t>
      </w:r>
    </w:p>
    <w:p w14:paraId="3EEBBCF5" w14:textId="611D139F" w:rsidR="00463EDB" w:rsidRDefault="00463EDB" w:rsidP="00463EDB">
      <w:pPr>
        <w:pStyle w:val="2"/>
        <w:numPr>
          <w:ilvl w:val="1"/>
          <w:numId w:val="2"/>
        </w:numPr>
        <w:spacing w:before="120" w:after="120"/>
      </w:pPr>
      <w:r>
        <w:rPr>
          <w:rFonts w:hint="eastAsia"/>
        </w:rPr>
        <w:t>资本主义经济制度的本质</w:t>
      </w:r>
    </w:p>
    <w:p w14:paraId="4EAED638" w14:textId="67C7BAEB" w:rsidR="00463EDB" w:rsidRDefault="00463EDB" w:rsidP="00463EDB">
      <w:pPr>
        <w:pStyle w:val="3"/>
        <w:numPr>
          <w:ilvl w:val="2"/>
          <w:numId w:val="2"/>
        </w:numPr>
      </w:pPr>
      <w:r>
        <w:rPr>
          <w:rFonts w:hint="eastAsia"/>
        </w:rPr>
        <w:t>资本主义经济制度的产生</w:t>
      </w:r>
    </w:p>
    <w:p w14:paraId="59B4A0EB" w14:textId="76F2C157" w:rsidR="00463EDB" w:rsidRDefault="00463EDB" w:rsidP="00463EDB">
      <w:pPr>
        <w:pStyle w:val="3"/>
        <w:numPr>
          <w:ilvl w:val="2"/>
          <w:numId w:val="2"/>
        </w:numPr>
      </w:pPr>
      <w:r>
        <w:rPr>
          <w:rFonts w:hint="eastAsia"/>
        </w:rPr>
        <w:t>劳动力成为商品与货币转化为资本</w:t>
      </w:r>
    </w:p>
    <w:p w14:paraId="6E32D7C1" w14:textId="257B1438" w:rsidR="00463EDB" w:rsidRDefault="00463EDB" w:rsidP="00463EDB">
      <w:pPr>
        <w:pStyle w:val="3"/>
        <w:numPr>
          <w:ilvl w:val="2"/>
          <w:numId w:val="2"/>
        </w:numPr>
      </w:pPr>
      <w:r>
        <w:rPr>
          <w:rFonts w:hint="eastAsia"/>
        </w:rPr>
        <w:t>资本主义所有制</w:t>
      </w:r>
    </w:p>
    <w:p w14:paraId="4C416678" w14:textId="67AA4003" w:rsidR="00463EDB" w:rsidRDefault="00463EDB" w:rsidP="00463EDB">
      <w:pPr>
        <w:pStyle w:val="3"/>
        <w:numPr>
          <w:ilvl w:val="2"/>
          <w:numId w:val="2"/>
        </w:numPr>
      </w:pPr>
      <w:r>
        <w:rPr>
          <w:rFonts w:hint="eastAsia"/>
        </w:rPr>
        <w:t>生产剩余价值是资本主义生产方式的绝对规律</w:t>
      </w:r>
    </w:p>
    <w:p w14:paraId="43805B5A" w14:textId="2A57E4F0" w:rsidR="00463EDB" w:rsidRDefault="00463EDB" w:rsidP="00463EDB">
      <w:pPr>
        <w:pStyle w:val="3"/>
        <w:numPr>
          <w:ilvl w:val="2"/>
          <w:numId w:val="2"/>
        </w:numPr>
      </w:pPr>
      <w:r>
        <w:rPr>
          <w:rFonts w:hint="eastAsia"/>
        </w:rPr>
        <w:t>资本主义的基本矛盾和经济危机</w:t>
      </w:r>
    </w:p>
    <w:p w14:paraId="77628384" w14:textId="25CDC363" w:rsidR="00463EDB" w:rsidRDefault="00463EDB" w:rsidP="00463EDB">
      <w:pPr>
        <w:pStyle w:val="2"/>
        <w:numPr>
          <w:ilvl w:val="1"/>
          <w:numId w:val="2"/>
        </w:numPr>
        <w:spacing w:before="120" w:after="120"/>
      </w:pPr>
      <w:r>
        <w:rPr>
          <w:rFonts w:hint="eastAsia"/>
        </w:rPr>
        <w:t>资本主义政治制度和意识形态</w:t>
      </w:r>
    </w:p>
    <w:p w14:paraId="23914BD5" w14:textId="2EC986EA" w:rsidR="00463EDB" w:rsidRDefault="00463EDB" w:rsidP="00463EDB">
      <w:pPr>
        <w:pStyle w:val="3"/>
        <w:numPr>
          <w:ilvl w:val="2"/>
          <w:numId w:val="2"/>
        </w:numPr>
      </w:pPr>
      <w:r>
        <w:rPr>
          <w:rFonts w:hint="eastAsia"/>
        </w:rPr>
        <w:t>资本主义政治制度及其本质</w:t>
      </w:r>
    </w:p>
    <w:p w14:paraId="5015E7F1" w14:textId="6ACFAF32" w:rsidR="006B7788" w:rsidRDefault="006B7788" w:rsidP="006B7788">
      <w:pPr>
        <w:pStyle w:val="4"/>
      </w:pPr>
      <w:r>
        <w:rPr>
          <w:rFonts w:hint="eastAsia"/>
        </w:rPr>
        <w:t>资本主义的民主制度及其本质</w:t>
      </w:r>
    </w:p>
    <w:p w14:paraId="3E3F1800" w14:textId="0337E13A" w:rsidR="006B7788" w:rsidRPr="006B7788" w:rsidRDefault="006B7788" w:rsidP="006B7788">
      <w:r>
        <w:rPr>
          <w:rFonts w:hint="eastAsia"/>
        </w:rPr>
        <w:t>私有制原则（最强烈要求保障的权利）；主权在民原则，但国家权力实际上直接或间接地控制在资产阶级手中；分权制衡原则，事实上，这种所谓的制衡，往往成为资产阶级内部不同集团之间利益分配的工具；人权原则，强调的只是政治权利，忽视和不承认人的生存权、发展权。</w:t>
      </w:r>
    </w:p>
    <w:p w14:paraId="147FA545" w14:textId="17EDD25E" w:rsidR="00463EDB" w:rsidRPr="00463EDB" w:rsidRDefault="00463EDB" w:rsidP="00463EDB">
      <w:pPr>
        <w:pStyle w:val="3"/>
        <w:numPr>
          <w:ilvl w:val="2"/>
          <w:numId w:val="2"/>
        </w:numPr>
      </w:pPr>
      <w:r>
        <w:rPr>
          <w:rFonts w:hint="eastAsia"/>
        </w:rPr>
        <w:t>资本主义意识形态及其本质</w:t>
      </w:r>
    </w:p>
    <w:sectPr w:rsidR="00463EDB" w:rsidRPr="00463EDB" w:rsidSect="00634286">
      <w:pgSz w:w="11906" w:h="16838" w:code="9"/>
      <w:pgMar w:top="1440" w:right="1797" w:bottom="1440" w:left="1797" w:header="851" w:footer="992"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5023C" w14:textId="77777777" w:rsidR="00634286" w:rsidRDefault="00634286" w:rsidP="0076247F">
      <w:r>
        <w:separator/>
      </w:r>
    </w:p>
  </w:endnote>
  <w:endnote w:type="continuationSeparator" w:id="0">
    <w:p w14:paraId="196CBA6F" w14:textId="77777777" w:rsidR="00634286" w:rsidRDefault="00634286" w:rsidP="007624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8FF9F" w14:textId="77777777" w:rsidR="00634286" w:rsidRDefault="00634286" w:rsidP="0076247F">
      <w:r>
        <w:separator/>
      </w:r>
    </w:p>
  </w:footnote>
  <w:footnote w:type="continuationSeparator" w:id="0">
    <w:p w14:paraId="29089D82" w14:textId="77777777" w:rsidR="00634286" w:rsidRDefault="00634286" w:rsidP="007624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54FE"/>
      </v:shape>
    </w:pict>
  </w:numPicBullet>
  <w:numPicBullet w:numPicBulletId="1">
    <w:pict>
      <v:shape id="_x0000_i1036" type="#_x0000_t75" style="width:431.55pt;height:384.5pt" o:bullet="t">
        <v:imagedata r:id="rId2" o:title="1"/>
      </v:shape>
    </w:pict>
  </w:numPicBullet>
  <w:numPicBullet w:numPicBulletId="2">
    <w:pict>
      <v:shape id="_x0000_i1037" type="#_x0000_t75" style="width:6in;height:242.95pt" o:bullet="t">
        <v:imagedata r:id="rId3" o:title="ev011bl"/>
      </v:shape>
    </w:pict>
  </w:numPicBullet>
  <w:abstractNum w:abstractNumId="0" w15:restartNumberingAfterBreak="0">
    <w:nsid w:val="276346A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27D16A4"/>
    <w:multiLevelType w:val="hybridMultilevel"/>
    <w:tmpl w:val="7AB0243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426721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723531313">
    <w:abstractNumId w:val="0"/>
  </w:num>
  <w:num w:numId="2" w16cid:durableId="543324369">
    <w:abstractNumId w:val="2"/>
  </w:num>
  <w:num w:numId="3" w16cid:durableId="6115228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4D1"/>
    <w:rsid w:val="001279BA"/>
    <w:rsid w:val="00202A38"/>
    <w:rsid w:val="00251C37"/>
    <w:rsid w:val="00260E4B"/>
    <w:rsid w:val="002869A6"/>
    <w:rsid w:val="002A50A1"/>
    <w:rsid w:val="00316C39"/>
    <w:rsid w:val="00317526"/>
    <w:rsid w:val="00341E77"/>
    <w:rsid w:val="00380819"/>
    <w:rsid w:val="00444784"/>
    <w:rsid w:val="00463EDB"/>
    <w:rsid w:val="00496FFD"/>
    <w:rsid w:val="004D686D"/>
    <w:rsid w:val="0050137B"/>
    <w:rsid w:val="005040DA"/>
    <w:rsid w:val="005120AE"/>
    <w:rsid w:val="0052409F"/>
    <w:rsid w:val="0054141E"/>
    <w:rsid w:val="005B4BBF"/>
    <w:rsid w:val="005D5C41"/>
    <w:rsid w:val="00612E78"/>
    <w:rsid w:val="006140DE"/>
    <w:rsid w:val="00634286"/>
    <w:rsid w:val="00690DAC"/>
    <w:rsid w:val="006A4CC5"/>
    <w:rsid w:val="006B7788"/>
    <w:rsid w:val="006C4342"/>
    <w:rsid w:val="006C458A"/>
    <w:rsid w:val="007314B2"/>
    <w:rsid w:val="0076247F"/>
    <w:rsid w:val="007A766A"/>
    <w:rsid w:val="007F3DC3"/>
    <w:rsid w:val="0080547B"/>
    <w:rsid w:val="00814C22"/>
    <w:rsid w:val="00870BC3"/>
    <w:rsid w:val="008D38DC"/>
    <w:rsid w:val="008D7896"/>
    <w:rsid w:val="009047C7"/>
    <w:rsid w:val="00912EA2"/>
    <w:rsid w:val="00927556"/>
    <w:rsid w:val="009D2B2A"/>
    <w:rsid w:val="009F4EC2"/>
    <w:rsid w:val="00A13656"/>
    <w:rsid w:val="00A25786"/>
    <w:rsid w:val="00A479D8"/>
    <w:rsid w:val="00A75994"/>
    <w:rsid w:val="00A85B8C"/>
    <w:rsid w:val="00A93550"/>
    <w:rsid w:val="00AB27E8"/>
    <w:rsid w:val="00B4345F"/>
    <w:rsid w:val="00BF0DD4"/>
    <w:rsid w:val="00C01BE3"/>
    <w:rsid w:val="00C12957"/>
    <w:rsid w:val="00C31DB0"/>
    <w:rsid w:val="00CA3642"/>
    <w:rsid w:val="00CC61E8"/>
    <w:rsid w:val="00CE256F"/>
    <w:rsid w:val="00D34873"/>
    <w:rsid w:val="00D8724F"/>
    <w:rsid w:val="00E0392B"/>
    <w:rsid w:val="00E319BA"/>
    <w:rsid w:val="00E85F5F"/>
    <w:rsid w:val="00EB48E8"/>
    <w:rsid w:val="00F034D1"/>
    <w:rsid w:val="00FC2B72"/>
    <w:rsid w:val="00FF27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B9DC8"/>
  <w15:chartTrackingRefBased/>
  <w15:docId w15:val="{813E79CA-2BEF-4603-8B17-1C207A68C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4CC5"/>
    <w:pPr>
      <w:widowControl w:val="0"/>
    </w:pPr>
    <w:rPr>
      <w:rFonts w:ascii="等线" w:eastAsia="宋体" w:hAnsi="等线" w:cs="Times New Roman"/>
      <w:sz w:val="24"/>
    </w:rPr>
  </w:style>
  <w:style w:type="paragraph" w:styleId="1">
    <w:name w:val="heading 1"/>
    <w:basedOn w:val="a"/>
    <w:next w:val="a"/>
    <w:link w:val="10"/>
    <w:uiPriority w:val="9"/>
    <w:qFormat/>
    <w:rsid w:val="00A13656"/>
    <w:pPr>
      <w:keepNext/>
      <w:keepLines/>
      <w:adjustRightInd w:val="0"/>
      <w:snapToGrid w:val="0"/>
      <w:spacing w:beforeLines="50" w:before="50" w:afterLines="50" w:after="50"/>
      <w:outlineLvl w:val="0"/>
    </w:pPr>
    <w:rPr>
      <w:b/>
      <w:bCs/>
      <w:kern w:val="44"/>
      <w:sz w:val="32"/>
      <w:szCs w:val="44"/>
    </w:rPr>
  </w:style>
  <w:style w:type="paragraph" w:styleId="2">
    <w:name w:val="heading 2"/>
    <w:basedOn w:val="a"/>
    <w:next w:val="a"/>
    <w:link w:val="20"/>
    <w:uiPriority w:val="9"/>
    <w:unhideWhenUsed/>
    <w:qFormat/>
    <w:rsid w:val="00A13656"/>
    <w:pPr>
      <w:keepNext/>
      <w:keepLines/>
      <w:adjustRightInd w:val="0"/>
      <w:snapToGrid w:val="0"/>
      <w:spacing w:beforeLines="50" w:before="50" w:afterLines="50" w:after="50"/>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76247F"/>
    <w:pPr>
      <w:keepNext/>
      <w:keepLines/>
      <w:adjustRightInd w:val="0"/>
      <w:snapToGrid w:val="0"/>
      <w:outlineLvl w:val="2"/>
    </w:pPr>
    <w:rPr>
      <w:bCs/>
      <w:sz w:val="28"/>
      <w:szCs w:val="32"/>
    </w:rPr>
  </w:style>
  <w:style w:type="paragraph" w:styleId="4">
    <w:name w:val="heading 4"/>
    <w:basedOn w:val="a"/>
    <w:next w:val="a"/>
    <w:link w:val="40"/>
    <w:uiPriority w:val="9"/>
    <w:unhideWhenUsed/>
    <w:qFormat/>
    <w:rsid w:val="00690DAC"/>
    <w:pPr>
      <w:keepNext/>
      <w:keepLines/>
      <w:outlineLvl w:val="3"/>
    </w:pPr>
    <w:rPr>
      <w:rFonts w:asciiTheme="majorHAnsi" w:eastAsia="楷体" w:hAnsiTheme="majorHAnsi"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图注"/>
    <w:basedOn w:val="a"/>
    <w:link w:val="a4"/>
    <w:qFormat/>
    <w:rsid w:val="00D8724F"/>
    <w:pPr>
      <w:ind w:firstLine="480"/>
      <w:jc w:val="center"/>
    </w:pPr>
    <w:rPr>
      <w:rFonts w:ascii="宋体" w:hAnsi="宋体"/>
      <w:b/>
      <w:szCs w:val="24"/>
    </w:rPr>
  </w:style>
  <w:style w:type="character" w:customStyle="1" w:styleId="a4">
    <w:name w:val="图注 字符"/>
    <w:basedOn w:val="a0"/>
    <w:link w:val="a3"/>
    <w:rsid w:val="00D8724F"/>
    <w:rPr>
      <w:rFonts w:ascii="宋体" w:eastAsia="宋体" w:hAnsi="宋体"/>
      <w:b/>
      <w:szCs w:val="24"/>
    </w:rPr>
  </w:style>
  <w:style w:type="paragraph" w:customStyle="1" w:styleId="a5">
    <w:name w:val="落款"/>
    <w:basedOn w:val="1"/>
    <w:link w:val="a6"/>
    <w:qFormat/>
    <w:rsid w:val="00D8724F"/>
    <w:pPr>
      <w:jc w:val="right"/>
    </w:pPr>
    <w:rPr>
      <w:rFonts w:ascii="黑体" w:hAnsi="黑体"/>
      <w:b w:val="0"/>
      <w:sz w:val="24"/>
      <w:szCs w:val="32"/>
    </w:rPr>
  </w:style>
  <w:style w:type="character" w:customStyle="1" w:styleId="a6">
    <w:name w:val="落款 字符"/>
    <w:basedOn w:val="10"/>
    <w:link w:val="a5"/>
    <w:rsid w:val="00D8724F"/>
    <w:rPr>
      <w:rFonts w:ascii="黑体" w:eastAsia="宋体" w:hAnsi="黑体" w:cs="Times New Roman"/>
      <w:b w:val="0"/>
      <w:bCs/>
      <w:kern w:val="44"/>
      <w:sz w:val="24"/>
      <w:szCs w:val="32"/>
    </w:rPr>
  </w:style>
  <w:style w:type="character" w:customStyle="1" w:styleId="10">
    <w:name w:val="标题 1 字符"/>
    <w:basedOn w:val="a0"/>
    <w:link w:val="1"/>
    <w:uiPriority w:val="9"/>
    <w:rsid w:val="00A13656"/>
    <w:rPr>
      <w:rFonts w:ascii="等线" w:eastAsia="宋体" w:hAnsi="等线" w:cs="Times New Roman"/>
      <w:b/>
      <w:bCs/>
      <w:kern w:val="44"/>
      <w:sz w:val="32"/>
      <w:szCs w:val="44"/>
    </w:rPr>
  </w:style>
  <w:style w:type="paragraph" w:customStyle="1" w:styleId="11">
    <w:name w:val="标题1"/>
    <w:basedOn w:val="1"/>
    <w:link w:val="12"/>
    <w:qFormat/>
    <w:rsid w:val="00316C39"/>
    <w:pPr>
      <w:jc w:val="center"/>
    </w:pPr>
    <w:rPr>
      <w:rFonts w:eastAsia="黑体"/>
    </w:rPr>
  </w:style>
  <w:style w:type="character" w:customStyle="1" w:styleId="12">
    <w:name w:val="标题1 字符"/>
    <w:basedOn w:val="10"/>
    <w:link w:val="11"/>
    <w:rsid w:val="00316C39"/>
    <w:rPr>
      <w:rFonts w:ascii="等线" w:eastAsia="黑体" w:hAnsi="等线" w:cs="Times New Roman"/>
      <w:b/>
      <w:bCs/>
      <w:kern w:val="44"/>
      <w:sz w:val="32"/>
      <w:szCs w:val="44"/>
    </w:rPr>
  </w:style>
  <w:style w:type="paragraph" w:styleId="a7">
    <w:name w:val="header"/>
    <w:basedOn w:val="a"/>
    <w:link w:val="a8"/>
    <w:uiPriority w:val="99"/>
    <w:unhideWhenUsed/>
    <w:rsid w:val="0076247F"/>
    <w:pPr>
      <w:tabs>
        <w:tab w:val="center" w:pos="4153"/>
        <w:tab w:val="right" w:pos="8306"/>
      </w:tabs>
      <w:snapToGrid w:val="0"/>
      <w:jc w:val="center"/>
    </w:pPr>
    <w:rPr>
      <w:sz w:val="18"/>
      <w:szCs w:val="18"/>
    </w:rPr>
  </w:style>
  <w:style w:type="character" w:customStyle="1" w:styleId="a8">
    <w:name w:val="页眉 字符"/>
    <w:basedOn w:val="a0"/>
    <w:link w:val="a7"/>
    <w:uiPriority w:val="99"/>
    <w:rsid w:val="0076247F"/>
    <w:rPr>
      <w:rFonts w:ascii="等线" w:eastAsia="宋体" w:hAnsi="等线" w:cs="Times New Roman"/>
      <w:sz w:val="18"/>
      <w:szCs w:val="18"/>
    </w:rPr>
  </w:style>
  <w:style w:type="paragraph" w:styleId="a9">
    <w:name w:val="footer"/>
    <w:basedOn w:val="a"/>
    <w:link w:val="aa"/>
    <w:uiPriority w:val="99"/>
    <w:unhideWhenUsed/>
    <w:rsid w:val="0076247F"/>
    <w:pPr>
      <w:tabs>
        <w:tab w:val="center" w:pos="4153"/>
        <w:tab w:val="right" w:pos="8306"/>
      </w:tabs>
      <w:snapToGrid w:val="0"/>
    </w:pPr>
    <w:rPr>
      <w:sz w:val="18"/>
      <w:szCs w:val="18"/>
    </w:rPr>
  </w:style>
  <w:style w:type="character" w:customStyle="1" w:styleId="aa">
    <w:name w:val="页脚 字符"/>
    <w:basedOn w:val="a0"/>
    <w:link w:val="a9"/>
    <w:uiPriority w:val="99"/>
    <w:rsid w:val="0076247F"/>
    <w:rPr>
      <w:rFonts w:ascii="等线" w:eastAsia="宋体" w:hAnsi="等线" w:cs="Times New Roman"/>
      <w:sz w:val="18"/>
      <w:szCs w:val="18"/>
    </w:rPr>
  </w:style>
  <w:style w:type="paragraph" w:styleId="ab">
    <w:name w:val="List Paragraph"/>
    <w:basedOn w:val="a"/>
    <w:next w:val="a"/>
    <w:uiPriority w:val="34"/>
    <w:qFormat/>
    <w:rsid w:val="00A85B8C"/>
    <w:pPr>
      <w:adjustRightInd w:val="0"/>
      <w:snapToGrid w:val="0"/>
    </w:pPr>
  </w:style>
  <w:style w:type="character" w:customStyle="1" w:styleId="20">
    <w:name w:val="标题 2 字符"/>
    <w:basedOn w:val="a0"/>
    <w:link w:val="2"/>
    <w:uiPriority w:val="9"/>
    <w:rsid w:val="00A13656"/>
    <w:rPr>
      <w:rFonts w:asciiTheme="majorHAnsi" w:eastAsia="宋体" w:hAnsiTheme="majorHAnsi" w:cstheme="majorBidi"/>
      <w:b/>
      <w:bCs/>
      <w:sz w:val="30"/>
      <w:szCs w:val="32"/>
    </w:rPr>
  </w:style>
  <w:style w:type="character" w:customStyle="1" w:styleId="30">
    <w:name w:val="标题 3 字符"/>
    <w:basedOn w:val="a0"/>
    <w:link w:val="3"/>
    <w:uiPriority w:val="9"/>
    <w:rsid w:val="0076247F"/>
    <w:rPr>
      <w:rFonts w:ascii="等线" w:eastAsia="宋体" w:hAnsi="等线" w:cs="Times New Roman"/>
      <w:bCs/>
      <w:sz w:val="28"/>
      <w:szCs w:val="32"/>
    </w:rPr>
  </w:style>
  <w:style w:type="character" w:customStyle="1" w:styleId="40">
    <w:name w:val="标题 4 字符"/>
    <w:basedOn w:val="a0"/>
    <w:link w:val="4"/>
    <w:uiPriority w:val="9"/>
    <w:rsid w:val="00690DAC"/>
    <w:rPr>
      <w:rFonts w:asciiTheme="majorHAnsi" w:eastAsia="楷体" w:hAnsiTheme="majorHAnsi" w:cstheme="majorBidi"/>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5</Pages>
  <Words>381</Words>
  <Characters>2174</Characters>
  <Application>Microsoft Office Word</Application>
  <DocSecurity>0</DocSecurity>
  <Lines>18</Lines>
  <Paragraphs>5</Paragraphs>
  <ScaleCrop>false</ScaleCrop>
  <Company/>
  <LinksUpToDate>false</LinksUpToDate>
  <CharactersWithSpaces>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侃 刘</dc:creator>
  <cp:keywords/>
  <dc:description/>
  <cp:lastModifiedBy>侃 刘</cp:lastModifiedBy>
  <cp:revision>48</cp:revision>
  <dcterms:created xsi:type="dcterms:W3CDTF">2024-01-10T01:09:00Z</dcterms:created>
  <dcterms:modified xsi:type="dcterms:W3CDTF">2024-01-10T14:36:00Z</dcterms:modified>
</cp:coreProperties>
</file>